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97F19" w14:textId="5257B265" w:rsidR="005140EF" w:rsidRPr="00734FF8" w:rsidRDefault="00B85732">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6F3B324" wp14:editId="71512DD2">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3AFBD2" w14:textId="44EB57A7" w:rsidR="008B25B7" w:rsidRDefault="00B85732">
                            <w:r>
                              <w:rPr>
                                <w:b/>
                                <w:bCs/>
                                <w:noProof/>
                                <w:sz w:val="20"/>
                              </w:rPr>
                              <w:drawing>
                                <wp:inline distT="0" distB="0" distL="0" distR="0" wp14:anchorId="62F144B2" wp14:editId="555F5276">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6F3B324"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" stroked="f">
                <v:textbox>
                  <w:txbxContent>
                    <w:p w14:paraId="243AFBD2" w14:textId="44EB57A7" w:rsidR="008B25B7" w:rsidRDefault="00B85732">
                      <w:r>
                        <w:rPr>
                          <w:b/>
                          <w:bCs/>
                          <w:noProof/>
                          <w:sz w:val="20"/>
                        </w:rPr>
                        <w:drawing>
                          <wp:inline distT="0" distB="0" distL="0" distR="0" wp14:anchorId="62F144B2" wp14:editId="555F5276">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16FDAD8A"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1CF7373D" w14:textId="77777777" w:rsidR="005140EF" w:rsidRPr="00B71322" w:rsidRDefault="005140EF">
      <w:pPr>
        <w:pStyle w:val="Title"/>
        <w:rPr>
          <w:rFonts w:ascii="Calibri" w:hAnsi="Calibri" w:cs="Calibri"/>
          <w:sz w:val="12"/>
        </w:rPr>
      </w:pPr>
    </w:p>
    <w:p w14:paraId="530EEA2A" w14:textId="77777777" w:rsidR="005140EF" w:rsidRPr="0049365A" w:rsidRDefault="005140EF">
      <w:pPr>
        <w:pStyle w:val="Title"/>
        <w:rPr>
          <w:rFonts w:ascii="Calibri" w:hAnsi="Calibri" w:cs="Calibri"/>
          <w:color w:val="1F4E79"/>
        </w:rPr>
      </w:pPr>
      <w:r w:rsidRPr="0049365A">
        <w:rPr>
          <w:rFonts w:ascii="Calibri" w:hAnsi="Calibri" w:cs="Calibri"/>
          <w:color w:val="1F4E79"/>
        </w:rPr>
        <w:t>BID REQUEST</w:t>
      </w:r>
    </w:p>
    <w:p w14:paraId="7E3A2046" w14:textId="77777777" w:rsidR="005140EF" w:rsidRPr="00B71322" w:rsidRDefault="005140EF">
      <w:pPr>
        <w:jc w:val="center"/>
        <w:rPr>
          <w:rFonts w:ascii="Calibri" w:hAnsi="Calibri" w:cs="Calibri"/>
          <w:b/>
          <w:bCs/>
          <w:sz w:val="16"/>
          <w:szCs w:val="48"/>
        </w:rPr>
      </w:pPr>
    </w:p>
    <w:p w14:paraId="16F52786"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558E481" w14:textId="77777777" w:rsidTr="00776BF1">
        <w:trPr>
          <w:trHeight w:val="455"/>
        </w:trPr>
        <w:tc>
          <w:tcPr>
            <w:tcW w:w="11520" w:type="dxa"/>
            <w:shd w:val="clear" w:color="auto" w:fill="009900"/>
          </w:tcPr>
          <w:p w14:paraId="55FA1087" w14:textId="77777777" w:rsidR="005140EF" w:rsidRPr="0049365A" w:rsidRDefault="00776BF1">
            <w:pPr>
              <w:pStyle w:val="Heading1"/>
              <w:ind w:left="0"/>
              <w:rPr>
                <w:rFonts w:ascii="Calibri" w:hAnsi="Calibri" w:cs="Calibri"/>
                <w:color w:val="FFFFFF"/>
              </w:rPr>
            </w:pPr>
            <w:r w:rsidRPr="0049365A">
              <w:rPr>
                <w:rFonts w:ascii="Calibri" w:hAnsi="Calibri" w:cs="Calibri"/>
                <w:color w:val="FFFFFF"/>
              </w:rPr>
              <w:t>JOB DESCRIPTION</w:t>
            </w:r>
          </w:p>
        </w:tc>
      </w:tr>
    </w:tbl>
    <w:p w14:paraId="6E43246B"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418592F2" w14:textId="77777777">
        <w:trPr>
          <w:cantSplit/>
          <w:trHeight w:val="660"/>
        </w:trPr>
        <w:tc>
          <w:tcPr>
            <w:tcW w:w="11527" w:type="dxa"/>
            <w:gridSpan w:val="2"/>
          </w:tcPr>
          <w:p w14:paraId="20D90AF1" w14:textId="17FB3578"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B85732">
              <w:rPr>
                <w:rFonts w:ascii="Calibri" w:hAnsi="Calibri" w:cs="Calibri"/>
                <w:color w:val="000000"/>
              </w:rPr>
              <w:t>PR 3026 Concessionaire Boat Rental</w:t>
            </w:r>
            <w:r w:rsidR="006E43D4">
              <w:rPr>
                <w:rFonts w:ascii="Calibri" w:hAnsi="Calibri" w:cs="Calibri"/>
                <w:color w:val="000000"/>
              </w:rPr>
              <w:t xml:space="preserve"> BID REQUEST 3-26</w:t>
            </w:r>
            <w:r w:rsidR="0063530C">
              <w:rPr>
                <w:rFonts w:ascii="Calibri" w:hAnsi="Calibri" w:cs="Calibri"/>
                <w:color w:val="000000"/>
              </w:rPr>
              <w:fldChar w:fldCharType="end"/>
            </w:r>
            <w:bookmarkEnd w:id="0"/>
          </w:p>
        </w:tc>
      </w:tr>
      <w:tr w:rsidR="005140EF" w:rsidRPr="00B71322" w14:paraId="7F68691D" w14:textId="77777777" w:rsidTr="004066F8">
        <w:trPr>
          <w:trHeight w:val="602"/>
        </w:trPr>
        <w:tc>
          <w:tcPr>
            <w:tcW w:w="5760" w:type="dxa"/>
          </w:tcPr>
          <w:p w14:paraId="3C632E1F" w14:textId="3EEBB720"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E43D4">
              <w:rPr>
                <w:rFonts w:ascii="Calibri" w:hAnsi="Calibri" w:cs="Calibri"/>
                <w:color w:val="000000"/>
                <w:sz w:val="36"/>
              </w:rPr>
              <w:t>2000 TOTAL(40 books of 50)</w:t>
            </w:r>
            <w:r w:rsidR="00B85732">
              <w:rPr>
                <w:rFonts w:ascii="Calibri" w:hAnsi="Calibri" w:cs="Calibri"/>
                <w:color w:val="000000"/>
                <w:sz w:val="36"/>
              </w:rPr>
              <w:t xml:space="preserve"> </w:t>
            </w:r>
            <w:r w:rsidR="0063530C">
              <w:rPr>
                <w:rFonts w:ascii="Calibri" w:hAnsi="Calibri" w:cs="Calibri"/>
                <w:color w:val="000000"/>
                <w:sz w:val="36"/>
              </w:rPr>
              <w:fldChar w:fldCharType="end"/>
            </w:r>
            <w:bookmarkEnd w:id="1"/>
          </w:p>
        </w:tc>
        <w:tc>
          <w:tcPr>
            <w:tcW w:w="5767" w:type="dxa"/>
            <w:shd w:val="clear" w:color="auto" w:fill="009900"/>
            <w:vAlign w:val="center"/>
          </w:tcPr>
          <w:p w14:paraId="43ED3DCB"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13DF11C" w14:textId="77777777">
        <w:trPr>
          <w:cantSplit/>
          <w:trHeight w:val="660"/>
        </w:trPr>
        <w:tc>
          <w:tcPr>
            <w:tcW w:w="5760" w:type="dxa"/>
          </w:tcPr>
          <w:p w14:paraId="63956B9A" w14:textId="19AE95D3"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85732">
              <w:rPr>
                <w:rFonts w:ascii="Calibri" w:hAnsi="Calibri" w:cs="Calibri"/>
                <w:noProof/>
                <w:color w:val="000000"/>
                <w:sz w:val="36"/>
              </w:rPr>
              <w:t xml:space="preserve">8.5 x 5.5 plus 3/4" L&amp;R stubs </w:t>
            </w:r>
            <w:r w:rsidR="0063530C">
              <w:rPr>
                <w:rFonts w:ascii="Calibri" w:hAnsi="Calibri" w:cs="Calibri"/>
                <w:color w:val="000000"/>
                <w:sz w:val="36"/>
              </w:rPr>
              <w:fldChar w:fldCharType="end"/>
            </w:r>
            <w:bookmarkEnd w:id="2"/>
          </w:p>
        </w:tc>
        <w:tc>
          <w:tcPr>
            <w:tcW w:w="5767" w:type="dxa"/>
            <w:vMerge w:val="restart"/>
          </w:tcPr>
          <w:p w14:paraId="764DECB3" w14:textId="77777777" w:rsidR="005140EF" w:rsidRDefault="005140EF">
            <w:pPr>
              <w:rPr>
                <w:rFonts w:ascii="Calibri" w:hAnsi="Calibri" w:cs="Calibri"/>
              </w:rPr>
            </w:pPr>
          </w:p>
          <w:p w14:paraId="74797579" w14:textId="77777777" w:rsidR="00B85732" w:rsidRPr="00B85732" w:rsidRDefault="0063530C" w:rsidP="00B85732">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B85732" w:rsidRPr="00B85732">
              <w:rPr>
                <w:rFonts w:ascii="Calibri" w:hAnsi="Calibri" w:cs="Calibri"/>
              </w:rPr>
              <w:t>PR3026 Concessionaire Boat Rental</w:t>
            </w:r>
          </w:p>
          <w:p w14:paraId="2D9F0EF5" w14:textId="77777777" w:rsidR="00316BD2" w:rsidRDefault="00316BD2" w:rsidP="00B85732">
            <w:pPr>
              <w:rPr>
                <w:rFonts w:ascii="Calibri" w:hAnsi="Calibri" w:cs="Calibri"/>
              </w:rPr>
            </w:pPr>
          </w:p>
          <w:p w14:paraId="729C8E1A" w14:textId="12E6718E" w:rsidR="00B85732" w:rsidRPr="00B85732" w:rsidRDefault="00B85732" w:rsidP="00B85732">
            <w:pPr>
              <w:rPr>
                <w:rFonts w:ascii="Calibri" w:hAnsi="Calibri" w:cs="Calibri"/>
              </w:rPr>
            </w:pPr>
            <w:r w:rsidRPr="00B85732">
              <w:rPr>
                <w:rFonts w:ascii="Calibri" w:hAnsi="Calibri" w:cs="Calibri"/>
              </w:rPr>
              <w:t xml:space="preserve">2 part, 8-1/2" x 5-1/2" </w:t>
            </w:r>
            <w:r>
              <w:rPr>
                <w:rFonts w:ascii="Calibri" w:hAnsi="Calibri" w:cs="Calibri"/>
              </w:rPr>
              <w:t xml:space="preserve">plus 3/4" </w:t>
            </w:r>
            <w:r w:rsidRPr="00B85732">
              <w:rPr>
                <w:rFonts w:ascii="Calibri" w:hAnsi="Calibri" w:cs="Calibri"/>
              </w:rPr>
              <w:t xml:space="preserve">left stub and 3/4" rt </w:t>
            </w:r>
          </w:p>
          <w:p w14:paraId="66C33DE4" w14:textId="77777777" w:rsidR="00B85732" w:rsidRDefault="00B85732" w:rsidP="00B85732">
            <w:pPr>
              <w:rPr>
                <w:rFonts w:ascii="Calibri" w:hAnsi="Calibri" w:cs="Calibri"/>
              </w:rPr>
            </w:pPr>
            <w:r w:rsidRPr="00B85732">
              <w:rPr>
                <w:rFonts w:ascii="Calibri" w:hAnsi="Calibri" w:cs="Calibri"/>
              </w:rPr>
              <w:t xml:space="preserve">Stub for binding. </w:t>
            </w:r>
          </w:p>
          <w:p w14:paraId="080AEE9A" w14:textId="77777777" w:rsidR="00316BD2" w:rsidRDefault="00316BD2" w:rsidP="00B85732">
            <w:pPr>
              <w:rPr>
                <w:rFonts w:ascii="Calibri" w:hAnsi="Calibri" w:cs="Calibri"/>
              </w:rPr>
            </w:pPr>
          </w:p>
          <w:p w14:paraId="4E7F8FC3" w14:textId="4A0DA1F4" w:rsidR="00B85732" w:rsidRDefault="00B85732" w:rsidP="00B85732">
            <w:pPr>
              <w:rPr>
                <w:rFonts w:ascii="Calibri" w:hAnsi="Calibri" w:cs="Calibri"/>
              </w:rPr>
            </w:pPr>
            <w:r w:rsidRPr="00B85732">
              <w:rPr>
                <w:rFonts w:ascii="Calibri" w:hAnsi="Calibri" w:cs="Calibri"/>
              </w:rPr>
              <w:t xml:space="preserve">#15 carbonless paper. Part 1-CB White, Part 2-CF Canary. All parts printed 2-sided, head to head, in black ink. </w:t>
            </w:r>
          </w:p>
          <w:p w14:paraId="3B306710" w14:textId="77777777" w:rsidR="00316BD2" w:rsidRDefault="00316BD2" w:rsidP="00B85732">
            <w:pPr>
              <w:rPr>
                <w:rFonts w:ascii="Calibri" w:hAnsi="Calibri" w:cs="Calibri"/>
              </w:rPr>
            </w:pPr>
          </w:p>
          <w:p w14:paraId="3AEF1231" w14:textId="26703F12" w:rsidR="00B85732" w:rsidRDefault="00B85732" w:rsidP="00B85732">
            <w:pPr>
              <w:rPr>
                <w:rFonts w:ascii="Calibri" w:hAnsi="Calibri" w:cs="Calibri"/>
              </w:rPr>
            </w:pPr>
            <w:r w:rsidRPr="00B85732">
              <w:rPr>
                <w:rFonts w:ascii="Calibri" w:hAnsi="Calibri" w:cs="Calibri"/>
              </w:rPr>
              <w:t>Crash imprint consecutive numbers in red starting with #</w:t>
            </w:r>
            <w:r w:rsidR="006E43D4" w:rsidRPr="006E43D4">
              <w:rPr>
                <w:rFonts w:ascii="Calibri" w:hAnsi="Calibri" w:cs="Calibri"/>
              </w:rPr>
              <w:t>226001</w:t>
            </w:r>
            <w:r w:rsidRPr="00B85732">
              <w:rPr>
                <w:rFonts w:ascii="Calibri" w:hAnsi="Calibri" w:cs="Calibri"/>
              </w:rPr>
              <w:t xml:space="preserve">. </w:t>
            </w:r>
          </w:p>
          <w:p w14:paraId="0524E78E" w14:textId="77777777" w:rsidR="006E43D4" w:rsidRDefault="006E43D4" w:rsidP="00B85732">
            <w:pPr>
              <w:rPr>
                <w:rFonts w:ascii="Calibri" w:hAnsi="Calibri" w:cs="Calibri"/>
              </w:rPr>
            </w:pPr>
          </w:p>
          <w:p w14:paraId="267E959A" w14:textId="73DD2016" w:rsidR="00A37F73" w:rsidRPr="00B71322" w:rsidRDefault="00B85732" w:rsidP="00B85732">
            <w:pPr>
              <w:rPr>
                <w:rFonts w:ascii="Calibri" w:hAnsi="Calibri" w:cs="Calibri"/>
              </w:rPr>
            </w:pPr>
            <w:r w:rsidRPr="00B85732">
              <w:rPr>
                <w:rFonts w:ascii="Calibri" w:hAnsi="Calibri" w:cs="Calibri"/>
              </w:rPr>
              <w:t>Bind along left edge in sets of 50. Wrap around cover of 100# manilla tag.</w:t>
            </w:r>
            <w:r>
              <w:rPr>
                <w:rFonts w:ascii="Calibri" w:hAnsi="Calibri" w:cs="Calibri"/>
              </w:rPr>
              <w:t xml:space="preserve"> Wrap around does not print.</w:t>
            </w:r>
            <w:r w:rsidRPr="00B85732">
              <w:rPr>
                <w:rFonts w:ascii="Calibri" w:hAnsi="Calibri" w:cs="Calibri"/>
              </w:rPr>
              <w:t xml:space="preserve"> Insert chipboard in each pad. Label each pkg. </w:t>
            </w:r>
            <w:r>
              <w:rPr>
                <w:rFonts w:ascii="Calibri" w:hAnsi="Calibri" w:cs="Calibri"/>
              </w:rPr>
              <w:t xml:space="preserve">with starting </w:t>
            </w:r>
            <w:r w:rsidRPr="00B85732">
              <w:rPr>
                <w:rFonts w:ascii="Calibri" w:hAnsi="Calibri" w:cs="Calibri"/>
              </w:rPr>
              <w:t xml:space="preserve">and ending numbers. Place </w:t>
            </w:r>
            <w:r>
              <w:rPr>
                <w:rFonts w:ascii="Calibri" w:hAnsi="Calibri" w:cs="Calibri"/>
              </w:rPr>
              <w:t>in</w:t>
            </w:r>
            <w:r w:rsidRPr="00B85732">
              <w:rPr>
                <w:rFonts w:ascii="Calibri" w:hAnsi="Calibri" w:cs="Calibri"/>
              </w:rPr>
              <w:t xml:space="preserve"> carton w/low numbers on top.</w:t>
            </w:r>
            <w:r w:rsidR="0063530C">
              <w:rPr>
                <w:rFonts w:ascii="Calibri" w:hAnsi="Calibri" w:cs="Calibri"/>
              </w:rPr>
              <w:fldChar w:fldCharType="end"/>
            </w:r>
            <w:bookmarkEnd w:id="3"/>
          </w:p>
        </w:tc>
      </w:tr>
      <w:tr w:rsidR="00AD4469" w:rsidRPr="00B71322" w14:paraId="398F7D3B" w14:textId="77777777">
        <w:trPr>
          <w:cantSplit/>
          <w:trHeight w:val="660"/>
        </w:trPr>
        <w:tc>
          <w:tcPr>
            <w:tcW w:w="5760" w:type="dxa"/>
          </w:tcPr>
          <w:p w14:paraId="2057B9E8" w14:textId="3AAC4C58"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B85732">
              <w:rPr>
                <w:rFonts w:ascii="Calibri" w:hAnsi="Calibri" w:cs="Calibri"/>
                <w:noProof/>
                <w:color w:val="000000"/>
                <w:sz w:val="36"/>
              </w:rPr>
              <w:t>Black ink</w:t>
            </w:r>
            <w:r>
              <w:rPr>
                <w:rFonts w:ascii="Calibri" w:hAnsi="Calibri" w:cs="Calibri"/>
                <w:color w:val="000000"/>
                <w:sz w:val="36"/>
              </w:rPr>
              <w:fldChar w:fldCharType="end"/>
            </w:r>
          </w:p>
        </w:tc>
        <w:tc>
          <w:tcPr>
            <w:tcW w:w="5767" w:type="dxa"/>
            <w:vMerge/>
          </w:tcPr>
          <w:p w14:paraId="6083C0FC" w14:textId="77777777" w:rsidR="00AD4469" w:rsidRPr="00B71322" w:rsidRDefault="00AD4469">
            <w:pPr>
              <w:rPr>
                <w:rFonts w:ascii="Calibri" w:hAnsi="Calibri" w:cs="Calibri"/>
              </w:rPr>
            </w:pPr>
          </w:p>
        </w:tc>
      </w:tr>
      <w:tr w:rsidR="008C316C" w:rsidRPr="00B71322" w14:paraId="0D398CB6" w14:textId="77777777">
        <w:trPr>
          <w:cantSplit/>
          <w:trHeight w:val="660"/>
        </w:trPr>
        <w:tc>
          <w:tcPr>
            <w:tcW w:w="5760" w:type="dxa"/>
          </w:tcPr>
          <w:p w14:paraId="50C419AC"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color w:val="000000"/>
                <w:sz w:val="36"/>
              </w:rPr>
              <w:fldChar w:fldCharType="end"/>
            </w:r>
            <w:bookmarkEnd w:id="4"/>
          </w:p>
        </w:tc>
        <w:tc>
          <w:tcPr>
            <w:tcW w:w="5767" w:type="dxa"/>
            <w:vMerge/>
          </w:tcPr>
          <w:p w14:paraId="0E19C224" w14:textId="77777777" w:rsidR="008C316C" w:rsidRPr="00B71322" w:rsidRDefault="008C316C">
            <w:pPr>
              <w:rPr>
                <w:rFonts w:ascii="Calibri" w:hAnsi="Calibri" w:cs="Calibri"/>
              </w:rPr>
            </w:pPr>
          </w:p>
        </w:tc>
      </w:tr>
      <w:tr w:rsidR="008C316C" w:rsidRPr="00B71322" w14:paraId="049598A3" w14:textId="77777777">
        <w:trPr>
          <w:cantSplit/>
          <w:trHeight w:val="660"/>
        </w:trPr>
        <w:tc>
          <w:tcPr>
            <w:tcW w:w="5760" w:type="dxa"/>
          </w:tcPr>
          <w:p w14:paraId="73D7ED58" w14:textId="53B2C5B5"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B85732">
              <w:rPr>
                <w:rFonts w:ascii="Calibri" w:hAnsi="Calibri" w:cs="Calibri"/>
                <w:noProof/>
                <w:color w:val="000000"/>
                <w:sz w:val="36"/>
              </w:rPr>
              <w:t>See comments</w:t>
            </w:r>
            <w:r w:rsidR="00B71322">
              <w:rPr>
                <w:rFonts w:ascii="Calibri" w:hAnsi="Calibri" w:cs="Calibri"/>
                <w:color w:val="000000"/>
                <w:sz w:val="36"/>
              </w:rPr>
              <w:fldChar w:fldCharType="end"/>
            </w:r>
            <w:bookmarkEnd w:id="5"/>
          </w:p>
        </w:tc>
        <w:tc>
          <w:tcPr>
            <w:tcW w:w="5767" w:type="dxa"/>
            <w:vMerge/>
          </w:tcPr>
          <w:p w14:paraId="3DB930E5" w14:textId="77777777" w:rsidR="008C316C" w:rsidRPr="00B71322" w:rsidRDefault="008C316C">
            <w:pPr>
              <w:rPr>
                <w:rFonts w:ascii="Calibri" w:hAnsi="Calibri" w:cs="Calibri"/>
              </w:rPr>
            </w:pPr>
          </w:p>
        </w:tc>
      </w:tr>
      <w:tr w:rsidR="008C316C" w:rsidRPr="00B71322" w14:paraId="0C457C59" w14:textId="77777777">
        <w:trPr>
          <w:cantSplit/>
          <w:trHeight w:val="660"/>
        </w:trPr>
        <w:tc>
          <w:tcPr>
            <w:tcW w:w="5760" w:type="dxa"/>
          </w:tcPr>
          <w:p w14:paraId="7A0D57B7" w14:textId="368B11E0"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B85732">
              <w:rPr>
                <w:rFonts w:ascii="Calibri" w:hAnsi="Calibri" w:cs="Calibri"/>
                <w:noProof/>
                <w:color w:val="000000"/>
                <w:sz w:val="36"/>
              </w:rPr>
              <w:t>Books of 50, wrap around covers, number in red</w:t>
            </w:r>
            <w:r w:rsidR="006E43D4">
              <w:rPr>
                <w:rFonts w:ascii="Calibri" w:hAnsi="Calibri" w:cs="Calibri"/>
                <w:noProof/>
                <w:color w:val="000000"/>
                <w:sz w:val="36"/>
              </w:rPr>
              <w:t xml:space="preserve"> in the RETAL NUMBER Field</w:t>
            </w:r>
            <w:r w:rsidR="00B71322">
              <w:rPr>
                <w:rFonts w:ascii="Calibri" w:hAnsi="Calibri" w:cs="Calibri"/>
                <w:color w:val="000000"/>
                <w:sz w:val="36"/>
              </w:rPr>
              <w:fldChar w:fldCharType="end"/>
            </w:r>
            <w:bookmarkEnd w:id="6"/>
          </w:p>
        </w:tc>
        <w:tc>
          <w:tcPr>
            <w:tcW w:w="5767" w:type="dxa"/>
            <w:vMerge/>
          </w:tcPr>
          <w:p w14:paraId="6CEAF1A7" w14:textId="77777777" w:rsidR="008C316C" w:rsidRPr="00B71322" w:rsidRDefault="008C316C">
            <w:pPr>
              <w:rPr>
                <w:rFonts w:ascii="Calibri" w:hAnsi="Calibri" w:cs="Calibri"/>
              </w:rPr>
            </w:pPr>
          </w:p>
        </w:tc>
      </w:tr>
      <w:tr w:rsidR="008C316C" w:rsidRPr="00B71322" w14:paraId="2688612E" w14:textId="77777777">
        <w:trPr>
          <w:cantSplit/>
          <w:trHeight w:val="660"/>
        </w:trPr>
        <w:tc>
          <w:tcPr>
            <w:tcW w:w="5760" w:type="dxa"/>
          </w:tcPr>
          <w:p w14:paraId="60C00C5D" w14:textId="79E89AC1"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B85732">
              <w:rPr>
                <w:rFonts w:ascii="Calibri" w:hAnsi="Calibri" w:cs="Calibri"/>
                <w:noProof/>
                <w:color w:val="000000"/>
                <w:sz w:val="36"/>
              </w:rPr>
              <w:t>Carton pack</w:t>
            </w:r>
            <w:r w:rsidR="00B71322" w:rsidRPr="00734FF8">
              <w:rPr>
                <w:rFonts w:ascii="Calibri" w:hAnsi="Calibri" w:cs="Calibri"/>
                <w:color w:val="000000"/>
                <w:sz w:val="36"/>
              </w:rPr>
              <w:fldChar w:fldCharType="end"/>
            </w:r>
            <w:bookmarkEnd w:id="7"/>
          </w:p>
        </w:tc>
        <w:tc>
          <w:tcPr>
            <w:tcW w:w="5767" w:type="dxa"/>
            <w:vMerge/>
          </w:tcPr>
          <w:p w14:paraId="42A7482B" w14:textId="77777777" w:rsidR="008C316C" w:rsidRPr="00B71322" w:rsidRDefault="008C316C">
            <w:pPr>
              <w:rPr>
                <w:rFonts w:ascii="Calibri" w:hAnsi="Calibri" w:cs="Calibri"/>
              </w:rPr>
            </w:pPr>
          </w:p>
        </w:tc>
      </w:tr>
      <w:tr w:rsidR="008C316C" w:rsidRPr="00B71322" w14:paraId="3E913B6E" w14:textId="77777777">
        <w:trPr>
          <w:cantSplit/>
          <w:trHeight w:val="660"/>
        </w:trPr>
        <w:tc>
          <w:tcPr>
            <w:tcW w:w="5760" w:type="dxa"/>
          </w:tcPr>
          <w:p w14:paraId="5904E718"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C226534" w14:textId="77777777" w:rsidR="008C316C" w:rsidRPr="00B71322" w:rsidRDefault="008C316C">
            <w:pPr>
              <w:rPr>
                <w:rFonts w:ascii="Calibri" w:hAnsi="Calibri" w:cs="Calibri"/>
              </w:rPr>
            </w:pPr>
          </w:p>
        </w:tc>
      </w:tr>
      <w:tr w:rsidR="008C316C" w:rsidRPr="00B71322" w14:paraId="017D0916" w14:textId="77777777">
        <w:trPr>
          <w:cantSplit/>
          <w:trHeight w:val="660"/>
        </w:trPr>
        <w:tc>
          <w:tcPr>
            <w:tcW w:w="5760" w:type="dxa"/>
          </w:tcPr>
          <w:p w14:paraId="64A1C5FF"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2D35BC14" w14:textId="77777777" w:rsidR="008C316C" w:rsidRPr="00B71322" w:rsidRDefault="008C316C">
            <w:pPr>
              <w:rPr>
                <w:rFonts w:ascii="Calibri" w:hAnsi="Calibri" w:cs="Calibri"/>
              </w:rPr>
            </w:pPr>
          </w:p>
        </w:tc>
      </w:tr>
      <w:tr w:rsidR="008C316C" w:rsidRPr="00B71322" w14:paraId="2A5FECCC" w14:textId="77777777">
        <w:trPr>
          <w:cantSplit/>
          <w:trHeight w:val="660"/>
        </w:trPr>
        <w:tc>
          <w:tcPr>
            <w:tcW w:w="5760" w:type="dxa"/>
          </w:tcPr>
          <w:p w14:paraId="34D23ED9" w14:textId="53ABD7AD"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B85732">
              <w:rPr>
                <w:rFonts w:ascii="Calibri" w:hAnsi="Calibri" w:cs="Calibri"/>
                <w:bCs/>
                <w:noProof/>
                <w:sz w:val="36"/>
              </w:rPr>
              <w:t>PDF proof required.</w:t>
            </w:r>
            <w:r w:rsidR="00A37F73" w:rsidRPr="00AD4469">
              <w:rPr>
                <w:rFonts w:ascii="Calibri" w:hAnsi="Calibri" w:cs="Calibri"/>
                <w:bCs/>
                <w:sz w:val="36"/>
              </w:rPr>
              <w:fldChar w:fldCharType="end"/>
            </w:r>
            <w:bookmarkEnd w:id="10"/>
          </w:p>
        </w:tc>
        <w:tc>
          <w:tcPr>
            <w:tcW w:w="5767" w:type="dxa"/>
            <w:vMerge/>
          </w:tcPr>
          <w:p w14:paraId="00C1EAF8" w14:textId="77777777" w:rsidR="008C316C" w:rsidRPr="00B71322" w:rsidRDefault="008C316C">
            <w:pPr>
              <w:rPr>
                <w:rFonts w:ascii="Calibri" w:hAnsi="Calibri" w:cs="Calibri"/>
              </w:rPr>
            </w:pPr>
          </w:p>
        </w:tc>
      </w:tr>
      <w:tr w:rsidR="008C316C" w:rsidRPr="00B71322" w14:paraId="35E33164" w14:textId="77777777">
        <w:trPr>
          <w:cantSplit/>
          <w:trHeight w:val="660"/>
        </w:trPr>
        <w:tc>
          <w:tcPr>
            <w:tcW w:w="5760" w:type="dxa"/>
          </w:tcPr>
          <w:p w14:paraId="3D0C0EE3" w14:textId="77777777" w:rsidR="008C316C" w:rsidRPr="00B71322" w:rsidRDefault="008C316C">
            <w:pPr>
              <w:rPr>
                <w:rFonts w:ascii="Calibri" w:hAnsi="Calibri" w:cs="Calibri"/>
                <w:b/>
                <w:bCs/>
                <w:sz w:val="36"/>
              </w:rPr>
            </w:pPr>
          </w:p>
        </w:tc>
        <w:tc>
          <w:tcPr>
            <w:tcW w:w="5767" w:type="dxa"/>
            <w:vMerge/>
          </w:tcPr>
          <w:p w14:paraId="12A3EDB7" w14:textId="77777777" w:rsidR="008C316C" w:rsidRPr="00B71322" w:rsidRDefault="008C316C">
            <w:pPr>
              <w:rPr>
                <w:rFonts w:ascii="Calibri" w:hAnsi="Calibri" w:cs="Calibri"/>
              </w:rPr>
            </w:pPr>
          </w:p>
        </w:tc>
      </w:tr>
      <w:tr w:rsidR="008C316C" w:rsidRPr="00B71322" w14:paraId="08F01BE9" w14:textId="77777777">
        <w:trPr>
          <w:cantSplit/>
          <w:trHeight w:val="660"/>
        </w:trPr>
        <w:tc>
          <w:tcPr>
            <w:tcW w:w="5760" w:type="dxa"/>
          </w:tcPr>
          <w:p w14:paraId="67EA8DBC" w14:textId="77777777" w:rsidR="008C316C" w:rsidRPr="00B71322" w:rsidRDefault="008C316C">
            <w:pPr>
              <w:rPr>
                <w:rFonts w:ascii="Calibri" w:hAnsi="Calibri" w:cs="Calibri"/>
                <w:b/>
                <w:bCs/>
                <w:sz w:val="36"/>
              </w:rPr>
            </w:pPr>
          </w:p>
        </w:tc>
        <w:tc>
          <w:tcPr>
            <w:tcW w:w="5767" w:type="dxa"/>
            <w:vMerge/>
          </w:tcPr>
          <w:p w14:paraId="2C4C5F48" w14:textId="77777777" w:rsidR="008C316C" w:rsidRPr="00B71322" w:rsidRDefault="008C316C">
            <w:pPr>
              <w:rPr>
                <w:rFonts w:ascii="Calibri" w:hAnsi="Calibri" w:cs="Calibri"/>
              </w:rPr>
            </w:pPr>
          </w:p>
        </w:tc>
      </w:tr>
    </w:tbl>
    <w:p w14:paraId="7E6B6972" w14:textId="77777777" w:rsidR="005140EF" w:rsidRPr="00B71322" w:rsidRDefault="005140EF">
      <w:pPr>
        <w:ind w:left="-1080"/>
        <w:rPr>
          <w:rFonts w:ascii="Calibri" w:hAnsi="Calibri" w:cs="Calibri"/>
        </w:rPr>
      </w:pPr>
    </w:p>
    <w:p w14:paraId="79B93644"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5163D8A5" w14:textId="77777777" w:rsidR="005140EF" w:rsidRPr="00B71322" w:rsidRDefault="005140EF">
      <w:pPr>
        <w:pStyle w:val="BlockText"/>
        <w:rPr>
          <w:rFonts w:ascii="Calibri" w:hAnsi="Calibri" w:cs="Calibri"/>
          <w:sz w:val="20"/>
        </w:rPr>
      </w:pPr>
    </w:p>
    <w:p w14:paraId="7E7B1B36"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w:t>
      </w:r>
      <w:proofErr w:type="gramStart"/>
      <w:r w:rsidRPr="00B71322">
        <w:rPr>
          <w:rFonts w:ascii="Calibri" w:hAnsi="Calibri" w:cs="Calibri"/>
        </w:rPr>
        <w:t>prequalified</w:t>
      </w:r>
      <w:proofErr w:type="gramEnd"/>
      <w:r w:rsidRPr="00B71322">
        <w:rPr>
          <w:rFonts w:ascii="Calibri" w:hAnsi="Calibri" w:cs="Calibri"/>
        </w:rPr>
        <w:t xml:space="preserve"> vendors will be considered.</w:t>
      </w:r>
    </w:p>
    <w:p w14:paraId="53CFEEB0" w14:textId="77777777" w:rsidR="003A24FA" w:rsidRPr="00B71322" w:rsidRDefault="003A24FA">
      <w:pPr>
        <w:pStyle w:val="BlockText"/>
        <w:rPr>
          <w:rFonts w:ascii="Calibri" w:hAnsi="Calibri" w:cs="Calibri"/>
        </w:rPr>
      </w:pPr>
    </w:p>
    <w:p w14:paraId="6B04AA61" w14:textId="77777777" w:rsidR="003A24FA" w:rsidRPr="00B71322" w:rsidRDefault="003A24FA" w:rsidP="008B25B7">
      <w:pPr>
        <w:pStyle w:val="BlockText"/>
        <w:ind w:left="-720"/>
        <w:rPr>
          <w:rFonts w:ascii="Calibri" w:hAnsi="Calibri" w:cs="Calibri"/>
          <w:b/>
          <w:bCs/>
          <w:color w:val="FF0000"/>
          <w:sz w:val="36"/>
        </w:rPr>
      </w:pPr>
    </w:p>
    <w:p w14:paraId="2D094047"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5BC07" w14:textId="77777777" w:rsidR="0083168E" w:rsidRDefault="0083168E">
      <w:r>
        <w:separator/>
      </w:r>
    </w:p>
  </w:endnote>
  <w:endnote w:type="continuationSeparator" w:id="0">
    <w:p w14:paraId="1B55DBF6" w14:textId="77777777" w:rsidR="0083168E" w:rsidRDefault="00831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B9AAC" w14:textId="77777777" w:rsidR="00D9617C" w:rsidRDefault="00D961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FCE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18182" w14:textId="77777777" w:rsidR="00D9617C" w:rsidRDefault="00D96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BED05" w14:textId="77777777" w:rsidR="0083168E" w:rsidRDefault="0083168E">
      <w:r>
        <w:separator/>
      </w:r>
    </w:p>
  </w:footnote>
  <w:footnote w:type="continuationSeparator" w:id="0">
    <w:p w14:paraId="5FF99B71" w14:textId="77777777" w:rsidR="0083168E" w:rsidRDefault="008316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C55AF" w14:textId="77777777" w:rsidR="00D9617C" w:rsidRDefault="00D961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ED27D" w14:textId="77777777" w:rsidR="00D9617C" w:rsidRDefault="00D961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E8017" w14:textId="77777777" w:rsidR="00D9617C" w:rsidRDefault="00D96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988939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197CA7"/>
    <w:rsid w:val="002D4048"/>
    <w:rsid w:val="00316BD2"/>
    <w:rsid w:val="00331B21"/>
    <w:rsid w:val="003A24FA"/>
    <w:rsid w:val="004066F8"/>
    <w:rsid w:val="0049365A"/>
    <w:rsid w:val="004E04F2"/>
    <w:rsid w:val="005140EF"/>
    <w:rsid w:val="0063530C"/>
    <w:rsid w:val="006740CE"/>
    <w:rsid w:val="006D6EDF"/>
    <w:rsid w:val="006E43D4"/>
    <w:rsid w:val="00734FF8"/>
    <w:rsid w:val="00776BF1"/>
    <w:rsid w:val="0083168E"/>
    <w:rsid w:val="008445FD"/>
    <w:rsid w:val="008557E0"/>
    <w:rsid w:val="008B25B7"/>
    <w:rsid w:val="008C316C"/>
    <w:rsid w:val="008D64C0"/>
    <w:rsid w:val="009E4574"/>
    <w:rsid w:val="00A3331C"/>
    <w:rsid w:val="00A37F73"/>
    <w:rsid w:val="00A50330"/>
    <w:rsid w:val="00AA049C"/>
    <w:rsid w:val="00AD4469"/>
    <w:rsid w:val="00B71322"/>
    <w:rsid w:val="00B85732"/>
    <w:rsid w:val="00BA1B73"/>
    <w:rsid w:val="00D90BC4"/>
    <w:rsid w:val="00D9617C"/>
    <w:rsid w:val="00EA5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63359F2F"/>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2604B-D323-485F-A210-D0919B29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246</Words>
  <Characters>1248</Characters>
  <Application>Microsoft Office Word</Application>
  <DocSecurity>0</DocSecurity>
  <Lines>73</Lines>
  <Paragraphs>31</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3</cp:revision>
  <cp:lastPrinted>2004-04-29T17:28:00Z</cp:lastPrinted>
  <dcterms:created xsi:type="dcterms:W3CDTF">2026-03-04T19:39:00Z</dcterms:created>
  <dcterms:modified xsi:type="dcterms:W3CDTF">2026-03-04T19:40:00Z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iteId">
    <vt:lpwstr>d5fb7087-3777-42ad-966a-892ef47225d1</vt:lpwstr>
  </property>
  <property fmtid="{D5CDD505-2E9C-101B-9397-08002B2CF9AE}" pid="4" name="MSIP_Label_3a2fed65-62e7-46ea-af74-187e0c17143a_Owner">
    <vt:lpwstr>millerm13@michigan.gov</vt:lpwstr>
  </property>
  <property fmtid="{D5CDD505-2E9C-101B-9397-08002B2CF9AE}" pid="5" name="MSIP_Label_3a2fed65-62e7-46ea-af74-187e0c17143a_SetDate">
    <vt:lpwstr>2021-01-19T20:32:00.0462744Z</vt:lpwstr>
  </property>
  <property fmtid="{D5CDD505-2E9C-101B-9397-08002B2CF9AE}" pid="6" name="MSIP_Label_3a2fed65-62e7-46ea-af74-187e0c17143a_Name">
    <vt:lpwstr>Internal Data (Standard State Data)</vt:lpwstr>
  </property>
  <property fmtid="{D5CDD505-2E9C-101B-9397-08002B2CF9AE}" pid="7" name="MSIP_Label_3a2fed65-62e7-46ea-af74-187e0c17143a_Application">
    <vt:lpwstr>Microsoft Azure Information Protection</vt:lpwstr>
  </property>
  <property fmtid="{D5CDD505-2E9C-101B-9397-08002B2CF9AE}" pid="8" name="MSIP_Label_3a2fed65-62e7-46ea-af74-187e0c17143a_ActionId">
    <vt:lpwstr>571b0ec3-b14f-4dc6-bbd6-80b77f2f19de</vt:lpwstr>
  </property>
  <property fmtid="{D5CDD505-2E9C-101B-9397-08002B2CF9AE}" pid="9" name="MSIP_Label_3a2fed65-62e7-46ea-af74-187e0c17143a_Extended_MSFT_Method">
    <vt:lpwstr>Manual</vt:lpwstr>
  </property>
  <property fmtid="{D5CDD505-2E9C-101B-9397-08002B2CF9AE}" pid="10" name="Sensitivity">
    <vt:lpwstr>Internal Data (Standard State Data)</vt:lpwstr>
  </property>
</Properties>
</file>